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D2603" w14:textId="77777777" w:rsidR="000940F3" w:rsidRDefault="000940F3" w:rsidP="000940F3">
      <w:pPr>
        <w:spacing w:after="0" w:line="240" w:lineRule="auto"/>
        <w:jc w:val="center"/>
        <w:rPr>
          <w:rFonts w:ascii="Calibri" w:hAnsi="Calibri" w:cs="Calibri"/>
          <w:b/>
          <w:bCs/>
          <w:sz w:val="22"/>
          <w:szCs w:val="22"/>
        </w:rPr>
      </w:pPr>
      <w:r w:rsidRPr="000940F3">
        <w:rPr>
          <w:rFonts w:ascii="Calibri" w:hAnsi="Calibri" w:cs="Calibri"/>
          <w:b/>
          <w:bCs/>
          <w:sz w:val="22"/>
          <w:szCs w:val="22"/>
        </w:rPr>
        <w:t>THE JOHN GRISS CHARITY</w:t>
      </w:r>
    </w:p>
    <w:p w14:paraId="30375A30" w14:textId="77777777" w:rsidR="00516279" w:rsidRPr="000940F3" w:rsidRDefault="00516279" w:rsidP="000940F3">
      <w:pPr>
        <w:spacing w:after="0" w:line="240" w:lineRule="auto"/>
        <w:jc w:val="center"/>
        <w:rPr>
          <w:rFonts w:ascii="Calibri" w:hAnsi="Calibri" w:cs="Calibri"/>
          <w:b/>
          <w:bCs/>
          <w:sz w:val="22"/>
          <w:szCs w:val="22"/>
        </w:rPr>
      </w:pPr>
    </w:p>
    <w:p w14:paraId="0283104D" w14:textId="24813DD0" w:rsidR="00262DE5" w:rsidRDefault="00262DE5" w:rsidP="000940F3">
      <w:pPr>
        <w:spacing w:after="0" w:line="240" w:lineRule="auto"/>
        <w:jc w:val="center"/>
        <w:rPr>
          <w:rFonts w:ascii="Calibri" w:hAnsi="Calibri" w:cs="Calibri"/>
          <w:b/>
          <w:bCs/>
          <w:sz w:val="22"/>
          <w:szCs w:val="22"/>
        </w:rPr>
      </w:pPr>
      <w:r w:rsidRPr="00262DE5">
        <w:rPr>
          <w:rFonts w:ascii="Calibri" w:hAnsi="Calibri" w:cs="Calibri"/>
          <w:b/>
          <w:bCs/>
          <w:sz w:val="22"/>
          <w:szCs w:val="22"/>
        </w:rPr>
        <w:t>Data Protection &amp; Privacy Policy</w:t>
      </w:r>
    </w:p>
    <w:p w14:paraId="1AE2EBE4" w14:textId="77777777" w:rsidR="000940F3" w:rsidRPr="00262DE5" w:rsidRDefault="000940F3" w:rsidP="000940F3">
      <w:pPr>
        <w:spacing w:after="0" w:line="240" w:lineRule="auto"/>
        <w:jc w:val="center"/>
        <w:rPr>
          <w:rFonts w:ascii="Calibri" w:hAnsi="Calibri" w:cs="Calibri"/>
          <w:sz w:val="22"/>
          <w:szCs w:val="22"/>
        </w:rPr>
      </w:pPr>
    </w:p>
    <w:p w14:paraId="791517A3" w14:textId="77777777" w:rsidR="00262DE5" w:rsidRDefault="00262DE5" w:rsidP="000940F3">
      <w:pPr>
        <w:spacing w:after="0" w:line="240" w:lineRule="auto"/>
        <w:rPr>
          <w:rFonts w:ascii="Calibri" w:hAnsi="Calibri" w:cs="Calibri"/>
          <w:sz w:val="22"/>
          <w:szCs w:val="22"/>
        </w:rPr>
      </w:pPr>
      <w:r w:rsidRPr="00262DE5">
        <w:rPr>
          <w:rFonts w:ascii="Calibri" w:hAnsi="Calibri" w:cs="Calibri"/>
          <w:sz w:val="22"/>
          <w:szCs w:val="22"/>
        </w:rPr>
        <w:t>Personal data is information about a person which is identifiable as being about them. It can be stored electronically or on paper and includes images and audio recordings as well as written information.</w:t>
      </w:r>
    </w:p>
    <w:p w14:paraId="6A159B7D" w14:textId="77777777" w:rsidR="000940F3" w:rsidRPr="00262DE5" w:rsidRDefault="000940F3" w:rsidP="000940F3">
      <w:pPr>
        <w:spacing w:after="0" w:line="240" w:lineRule="auto"/>
        <w:rPr>
          <w:rFonts w:ascii="Calibri" w:hAnsi="Calibri" w:cs="Calibri"/>
          <w:sz w:val="22"/>
          <w:szCs w:val="22"/>
        </w:rPr>
      </w:pPr>
    </w:p>
    <w:p w14:paraId="3938B4DD" w14:textId="2B36011C" w:rsidR="00262DE5" w:rsidRDefault="00262DE5" w:rsidP="000940F3">
      <w:pPr>
        <w:spacing w:after="0" w:line="240" w:lineRule="auto"/>
        <w:rPr>
          <w:rFonts w:ascii="Calibri" w:hAnsi="Calibri" w:cs="Calibri"/>
          <w:sz w:val="22"/>
          <w:szCs w:val="22"/>
        </w:rPr>
      </w:pPr>
      <w:r w:rsidRPr="00262DE5">
        <w:rPr>
          <w:rFonts w:ascii="Calibri" w:hAnsi="Calibri" w:cs="Calibri"/>
          <w:sz w:val="22"/>
          <w:szCs w:val="22"/>
        </w:rPr>
        <w:t>Data protection is about how we, as a</w:t>
      </w:r>
      <w:r w:rsidR="000940F3">
        <w:rPr>
          <w:rFonts w:ascii="Calibri" w:hAnsi="Calibri" w:cs="Calibri"/>
          <w:sz w:val="22"/>
          <w:szCs w:val="22"/>
        </w:rPr>
        <w:t xml:space="preserve"> Charity</w:t>
      </w:r>
      <w:r w:rsidRPr="00262DE5">
        <w:rPr>
          <w:rFonts w:ascii="Calibri" w:hAnsi="Calibri" w:cs="Calibri"/>
          <w:sz w:val="22"/>
          <w:szCs w:val="22"/>
        </w:rPr>
        <w:t>, ensure we protect the rights and privacy of individuals, and comply with the law, when collecting, storing, using, amending, sharing, destroying or deleting personal data.</w:t>
      </w:r>
    </w:p>
    <w:p w14:paraId="09A2F676" w14:textId="77777777" w:rsidR="000940F3" w:rsidRPr="00262DE5" w:rsidRDefault="000940F3" w:rsidP="000940F3">
      <w:pPr>
        <w:spacing w:after="0" w:line="240" w:lineRule="auto"/>
        <w:rPr>
          <w:rFonts w:ascii="Calibri" w:hAnsi="Calibri" w:cs="Calibri"/>
          <w:sz w:val="22"/>
          <w:szCs w:val="22"/>
        </w:rPr>
      </w:pPr>
    </w:p>
    <w:p w14:paraId="4F7F5B60" w14:textId="600D5AFD" w:rsidR="00262DE5" w:rsidRPr="00262DE5" w:rsidRDefault="000940F3" w:rsidP="000940F3">
      <w:pPr>
        <w:spacing w:after="0" w:line="240" w:lineRule="auto"/>
        <w:rPr>
          <w:rFonts w:ascii="Calibri" w:hAnsi="Calibri" w:cs="Calibri"/>
          <w:sz w:val="22"/>
          <w:szCs w:val="22"/>
        </w:rPr>
      </w:pPr>
      <w:r w:rsidRPr="00262DE5">
        <w:rPr>
          <w:rFonts w:ascii="Calibri" w:hAnsi="Calibri" w:cs="Calibri"/>
          <w:b/>
          <w:bCs/>
          <w:sz w:val="22"/>
          <w:szCs w:val="22"/>
        </w:rPr>
        <w:t>RESPONSIBILITY</w:t>
      </w:r>
    </w:p>
    <w:p w14:paraId="63E14A97" w14:textId="090B7260" w:rsidR="00262DE5" w:rsidRDefault="00262DE5" w:rsidP="000940F3">
      <w:pPr>
        <w:spacing w:after="0" w:line="240" w:lineRule="auto"/>
        <w:rPr>
          <w:rFonts w:ascii="Calibri" w:hAnsi="Calibri" w:cs="Calibri"/>
          <w:sz w:val="22"/>
          <w:szCs w:val="22"/>
        </w:rPr>
      </w:pPr>
      <w:r w:rsidRPr="00262DE5">
        <w:rPr>
          <w:rFonts w:ascii="Calibri" w:hAnsi="Calibri" w:cs="Calibri"/>
          <w:sz w:val="22"/>
          <w:szCs w:val="22"/>
        </w:rPr>
        <w:t xml:space="preserve">Overall and final responsibility for data protection lies with </w:t>
      </w:r>
      <w:r w:rsidR="000940F3">
        <w:rPr>
          <w:rFonts w:ascii="Calibri" w:hAnsi="Calibri" w:cs="Calibri"/>
          <w:sz w:val="22"/>
          <w:szCs w:val="22"/>
        </w:rPr>
        <w:t>The John Griss Charity</w:t>
      </w:r>
      <w:r w:rsidRPr="00262DE5">
        <w:rPr>
          <w:rFonts w:ascii="Calibri" w:hAnsi="Calibri" w:cs="Calibri"/>
          <w:sz w:val="22"/>
          <w:szCs w:val="22"/>
        </w:rPr>
        <w:t xml:space="preserve"> Trustees, who are responsible for overseeing activities and ensuring this policy is upheld.</w:t>
      </w:r>
    </w:p>
    <w:p w14:paraId="1AC2A474" w14:textId="77777777" w:rsidR="000940F3" w:rsidRPr="00262DE5" w:rsidRDefault="000940F3" w:rsidP="000940F3">
      <w:pPr>
        <w:spacing w:after="0" w:line="240" w:lineRule="auto"/>
        <w:rPr>
          <w:rFonts w:ascii="Calibri" w:hAnsi="Calibri" w:cs="Calibri"/>
          <w:sz w:val="22"/>
          <w:szCs w:val="22"/>
        </w:rPr>
      </w:pPr>
    </w:p>
    <w:p w14:paraId="54F75F17" w14:textId="70CEE9CC" w:rsidR="00262DE5" w:rsidRDefault="00262DE5" w:rsidP="000940F3">
      <w:pPr>
        <w:spacing w:after="0" w:line="240" w:lineRule="auto"/>
        <w:rPr>
          <w:rFonts w:ascii="Calibri" w:hAnsi="Calibri" w:cs="Calibri"/>
          <w:sz w:val="22"/>
          <w:szCs w:val="22"/>
        </w:rPr>
      </w:pPr>
      <w:r w:rsidRPr="00262DE5">
        <w:rPr>
          <w:rFonts w:ascii="Calibri" w:hAnsi="Calibri" w:cs="Calibri"/>
          <w:sz w:val="22"/>
          <w:szCs w:val="22"/>
        </w:rPr>
        <w:t>All</w:t>
      </w:r>
      <w:r w:rsidR="000940F3">
        <w:rPr>
          <w:rFonts w:ascii="Calibri" w:hAnsi="Calibri" w:cs="Calibri"/>
          <w:sz w:val="22"/>
          <w:szCs w:val="22"/>
        </w:rPr>
        <w:t xml:space="preserve"> staff and</w:t>
      </w:r>
      <w:r w:rsidRPr="00262DE5">
        <w:rPr>
          <w:rFonts w:ascii="Calibri" w:hAnsi="Calibri" w:cs="Calibri"/>
          <w:sz w:val="22"/>
          <w:szCs w:val="22"/>
        </w:rPr>
        <w:t xml:space="preserve"> volunteers are responsible for observing this policy, and related procedures, in all areas of their work for the </w:t>
      </w:r>
      <w:r w:rsidR="000940F3">
        <w:rPr>
          <w:rFonts w:ascii="Calibri" w:hAnsi="Calibri" w:cs="Calibri"/>
          <w:sz w:val="22"/>
          <w:szCs w:val="22"/>
        </w:rPr>
        <w:t>Charity</w:t>
      </w:r>
      <w:r w:rsidRPr="00262DE5">
        <w:rPr>
          <w:rFonts w:ascii="Calibri" w:hAnsi="Calibri" w:cs="Calibri"/>
          <w:sz w:val="22"/>
          <w:szCs w:val="22"/>
        </w:rPr>
        <w:t>.</w:t>
      </w:r>
    </w:p>
    <w:p w14:paraId="7FCEB048" w14:textId="77777777" w:rsidR="000940F3" w:rsidRPr="00262DE5" w:rsidRDefault="000940F3" w:rsidP="000940F3">
      <w:pPr>
        <w:spacing w:after="0" w:line="240" w:lineRule="auto"/>
        <w:rPr>
          <w:rFonts w:ascii="Calibri" w:hAnsi="Calibri" w:cs="Calibri"/>
          <w:sz w:val="22"/>
          <w:szCs w:val="22"/>
        </w:rPr>
      </w:pPr>
    </w:p>
    <w:p w14:paraId="3107E633" w14:textId="3960EADC" w:rsidR="00262DE5" w:rsidRPr="00262DE5" w:rsidRDefault="000940F3" w:rsidP="000940F3">
      <w:pPr>
        <w:spacing w:after="0" w:line="240" w:lineRule="auto"/>
        <w:rPr>
          <w:rFonts w:ascii="Calibri" w:hAnsi="Calibri" w:cs="Calibri"/>
          <w:sz w:val="22"/>
          <w:szCs w:val="22"/>
        </w:rPr>
      </w:pPr>
      <w:r w:rsidRPr="00262DE5">
        <w:rPr>
          <w:rFonts w:ascii="Calibri" w:hAnsi="Calibri" w:cs="Calibri"/>
          <w:b/>
          <w:bCs/>
          <w:sz w:val="22"/>
          <w:szCs w:val="22"/>
        </w:rPr>
        <w:t>POLICY STATEMENT</w:t>
      </w:r>
    </w:p>
    <w:p w14:paraId="1716FB23" w14:textId="77777777" w:rsidR="00262DE5" w:rsidRDefault="00262DE5" w:rsidP="000940F3">
      <w:pPr>
        <w:spacing w:after="0" w:line="240" w:lineRule="auto"/>
        <w:rPr>
          <w:rFonts w:ascii="Calibri" w:hAnsi="Calibri" w:cs="Calibri"/>
          <w:sz w:val="22"/>
          <w:szCs w:val="22"/>
        </w:rPr>
      </w:pPr>
      <w:r w:rsidRPr="00262DE5">
        <w:rPr>
          <w:rFonts w:ascii="Calibri" w:hAnsi="Calibri" w:cs="Calibri"/>
          <w:sz w:val="22"/>
          <w:szCs w:val="22"/>
        </w:rPr>
        <w:t>We will collect, store, use, amend, share, destroy or delete personal data only in ways which protect people's privacy and comply with the General Data Protection Regulation (GDPR) and other relevant legislation.</w:t>
      </w:r>
    </w:p>
    <w:p w14:paraId="7766D4BE" w14:textId="77777777" w:rsidR="000940F3" w:rsidRPr="00262DE5" w:rsidRDefault="000940F3" w:rsidP="000940F3">
      <w:pPr>
        <w:spacing w:after="0" w:line="240" w:lineRule="auto"/>
        <w:rPr>
          <w:rFonts w:ascii="Calibri" w:hAnsi="Calibri" w:cs="Calibri"/>
          <w:sz w:val="22"/>
          <w:szCs w:val="22"/>
        </w:rPr>
      </w:pPr>
    </w:p>
    <w:p w14:paraId="67AD2190" w14:textId="77777777" w:rsidR="00262DE5" w:rsidRDefault="00262DE5" w:rsidP="000940F3">
      <w:pPr>
        <w:spacing w:after="0" w:line="240" w:lineRule="auto"/>
        <w:rPr>
          <w:rFonts w:ascii="Calibri" w:hAnsi="Calibri" w:cs="Calibri"/>
          <w:sz w:val="22"/>
          <w:szCs w:val="22"/>
        </w:rPr>
      </w:pPr>
      <w:r w:rsidRPr="00262DE5">
        <w:rPr>
          <w:rFonts w:ascii="Calibri" w:hAnsi="Calibri" w:cs="Calibri"/>
          <w:sz w:val="22"/>
          <w:szCs w:val="22"/>
        </w:rPr>
        <w:t>We will only collect, store and use the minimum amount of data that we need for clear purposes, and will not collect, store or use data we do not need.</w:t>
      </w:r>
    </w:p>
    <w:p w14:paraId="757CE156" w14:textId="77777777" w:rsidR="000940F3" w:rsidRPr="00262DE5" w:rsidRDefault="000940F3" w:rsidP="000940F3">
      <w:pPr>
        <w:spacing w:after="0" w:line="240" w:lineRule="auto"/>
        <w:rPr>
          <w:rFonts w:ascii="Calibri" w:hAnsi="Calibri" w:cs="Calibri"/>
          <w:sz w:val="22"/>
          <w:szCs w:val="22"/>
        </w:rPr>
      </w:pPr>
    </w:p>
    <w:p w14:paraId="77ED85D3" w14:textId="77777777" w:rsidR="00262DE5" w:rsidRDefault="00262DE5" w:rsidP="000940F3">
      <w:pPr>
        <w:spacing w:after="0" w:line="240" w:lineRule="auto"/>
        <w:rPr>
          <w:rFonts w:ascii="Calibri" w:hAnsi="Calibri" w:cs="Calibri"/>
          <w:sz w:val="22"/>
          <w:szCs w:val="22"/>
        </w:rPr>
      </w:pPr>
      <w:r w:rsidRPr="00262DE5">
        <w:rPr>
          <w:rFonts w:ascii="Calibri" w:hAnsi="Calibri" w:cs="Calibri"/>
          <w:sz w:val="22"/>
          <w:szCs w:val="22"/>
        </w:rPr>
        <w:t>We will provide individuals with details of the data we have about them when requested by the relevant individual.</w:t>
      </w:r>
    </w:p>
    <w:p w14:paraId="1AF6AC06" w14:textId="77777777" w:rsidR="000940F3" w:rsidRPr="00262DE5" w:rsidRDefault="000940F3" w:rsidP="000940F3">
      <w:pPr>
        <w:spacing w:after="0" w:line="240" w:lineRule="auto"/>
        <w:rPr>
          <w:rFonts w:ascii="Calibri" w:hAnsi="Calibri" w:cs="Calibri"/>
          <w:sz w:val="22"/>
          <w:szCs w:val="22"/>
        </w:rPr>
      </w:pPr>
    </w:p>
    <w:p w14:paraId="6E33DACC" w14:textId="77777777" w:rsidR="00262DE5" w:rsidRDefault="00262DE5" w:rsidP="000940F3">
      <w:pPr>
        <w:spacing w:after="0" w:line="240" w:lineRule="auto"/>
        <w:rPr>
          <w:rFonts w:ascii="Calibri" w:hAnsi="Calibri" w:cs="Calibri"/>
          <w:sz w:val="22"/>
          <w:szCs w:val="22"/>
        </w:rPr>
      </w:pPr>
      <w:r w:rsidRPr="00262DE5">
        <w:rPr>
          <w:rFonts w:ascii="Calibri" w:hAnsi="Calibri" w:cs="Calibri"/>
          <w:sz w:val="22"/>
          <w:szCs w:val="22"/>
        </w:rPr>
        <w:t>We will delete data if requested by the relevant individual, unless we need to keep it for legal reasons.</w:t>
      </w:r>
    </w:p>
    <w:p w14:paraId="1255AA1C" w14:textId="77777777" w:rsidR="000940F3" w:rsidRPr="00262DE5" w:rsidRDefault="000940F3" w:rsidP="000940F3">
      <w:pPr>
        <w:spacing w:after="0" w:line="240" w:lineRule="auto"/>
        <w:rPr>
          <w:rFonts w:ascii="Calibri" w:hAnsi="Calibri" w:cs="Calibri"/>
          <w:sz w:val="22"/>
          <w:szCs w:val="22"/>
        </w:rPr>
      </w:pPr>
    </w:p>
    <w:p w14:paraId="565DBAB8" w14:textId="77777777" w:rsidR="00262DE5" w:rsidRDefault="00262DE5" w:rsidP="000940F3">
      <w:pPr>
        <w:spacing w:after="0" w:line="240" w:lineRule="auto"/>
        <w:rPr>
          <w:rFonts w:ascii="Calibri" w:hAnsi="Calibri" w:cs="Calibri"/>
          <w:sz w:val="22"/>
          <w:szCs w:val="22"/>
        </w:rPr>
      </w:pPr>
      <w:r w:rsidRPr="00262DE5">
        <w:rPr>
          <w:rFonts w:ascii="Calibri" w:hAnsi="Calibri" w:cs="Calibri"/>
          <w:sz w:val="22"/>
          <w:szCs w:val="22"/>
        </w:rPr>
        <w:t>We will endeavour to keep personal data up-to-date and accurate.</w:t>
      </w:r>
    </w:p>
    <w:p w14:paraId="6C5339BE" w14:textId="77777777" w:rsidR="000940F3" w:rsidRPr="00262DE5" w:rsidRDefault="000940F3" w:rsidP="000940F3">
      <w:pPr>
        <w:spacing w:after="0" w:line="240" w:lineRule="auto"/>
        <w:rPr>
          <w:rFonts w:ascii="Calibri" w:hAnsi="Calibri" w:cs="Calibri"/>
          <w:sz w:val="22"/>
          <w:szCs w:val="22"/>
        </w:rPr>
      </w:pPr>
    </w:p>
    <w:p w14:paraId="64D1135C" w14:textId="77777777" w:rsidR="00262DE5" w:rsidRDefault="00262DE5" w:rsidP="000940F3">
      <w:pPr>
        <w:spacing w:after="0" w:line="240" w:lineRule="auto"/>
        <w:rPr>
          <w:rFonts w:ascii="Calibri" w:hAnsi="Calibri" w:cs="Calibri"/>
          <w:sz w:val="22"/>
          <w:szCs w:val="22"/>
        </w:rPr>
      </w:pPr>
      <w:r w:rsidRPr="00262DE5">
        <w:rPr>
          <w:rFonts w:ascii="Calibri" w:hAnsi="Calibri" w:cs="Calibri"/>
          <w:sz w:val="22"/>
          <w:szCs w:val="22"/>
        </w:rPr>
        <w:t>We will store personal data securely and endeavour not to have data breaches.</w:t>
      </w:r>
    </w:p>
    <w:p w14:paraId="2289E6DC" w14:textId="77777777" w:rsidR="000940F3" w:rsidRPr="00262DE5" w:rsidRDefault="000940F3" w:rsidP="000940F3">
      <w:pPr>
        <w:spacing w:after="0" w:line="240" w:lineRule="auto"/>
        <w:rPr>
          <w:rFonts w:ascii="Calibri" w:hAnsi="Calibri" w:cs="Calibri"/>
          <w:sz w:val="22"/>
          <w:szCs w:val="22"/>
        </w:rPr>
      </w:pPr>
    </w:p>
    <w:p w14:paraId="43E0AD8D" w14:textId="77777777" w:rsidR="00262DE5" w:rsidRDefault="00262DE5" w:rsidP="000940F3">
      <w:pPr>
        <w:spacing w:after="0" w:line="240" w:lineRule="auto"/>
        <w:rPr>
          <w:rFonts w:ascii="Calibri" w:hAnsi="Calibri" w:cs="Calibri"/>
          <w:sz w:val="22"/>
          <w:szCs w:val="22"/>
        </w:rPr>
      </w:pPr>
      <w:r w:rsidRPr="00262DE5">
        <w:rPr>
          <w:rFonts w:ascii="Calibri" w:hAnsi="Calibri" w:cs="Calibri"/>
          <w:sz w:val="22"/>
          <w:szCs w:val="22"/>
        </w:rPr>
        <w:t>We will keep clear records of the purposes of collecting and holding specific data, to ensure it is only used for these purposes.</w:t>
      </w:r>
    </w:p>
    <w:p w14:paraId="4B875470" w14:textId="77777777" w:rsidR="000940F3" w:rsidRPr="00262DE5" w:rsidRDefault="000940F3" w:rsidP="000940F3">
      <w:pPr>
        <w:spacing w:after="0" w:line="240" w:lineRule="auto"/>
        <w:rPr>
          <w:rFonts w:ascii="Calibri" w:hAnsi="Calibri" w:cs="Calibri"/>
          <w:sz w:val="22"/>
          <w:szCs w:val="22"/>
        </w:rPr>
      </w:pPr>
    </w:p>
    <w:p w14:paraId="1D6EE11A" w14:textId="77777777" w:rsidR="00262DE5" w:rsidRDefault="00262DE5" w:rsidP="000940F3">
      <w:pPr>
        <w:spacing w:after="0" w:line="240" w:lineRule="auto"/>
        <w:rPr>
          <w:rFonts w:ascii="Calibri" w:hAnsi="Calibri" w:cs="Calibri"/>
          <w:sz w:val="22"/>
          <w:szCs w:val="22"/>
        </w:rPr>
      </w:pPr>
      <w:r w:rsidRPr="00262DE5">
        <w:rPr>
          <w:rFonts w:ascii="Calibri" w:hAnsi="Calibri" w:cs="Calibri"/>
          <w:sz w:val="22"/>
          <w:szCs w:val="22"/>
        </w:rPr>
        <w:t>We will not share personal data with third parties without the explicit consent of the relevant individual, unless legally required to do so.</w:t>
      </w:r>
    </w:p>
    <w:p w14:paraId="3F102560" w14:textId="77777777" w:rsidR="000940F3" w:rsidRPr="00262DE5" w:rsidRDefault="000940F3" w:rsidP="000940F3">
      <w:pPr>
        <w:spacing w:after="0" w:line="240" w:lineRule="auto"/>
        <w:rPr>
          <w:rFonts w:ascii="Calibri" w:hAnsi="Calibri" w:cs="Calibri"/>
          <w:sz w:val="22"/>
          <w:szCs w:val="22"/>
        </w:rPr>
      </w:pPr>
    </w:p>
    <w:p w14:paraId="41BE64FB" w14:textId="0A7725B2" w:rsidR="00262DE5" w:rsidRPr="00262DE5" w:rsidRDefault="000940F3" w:rsidP="000940F3">
      <w:pPr>
        <w:spacing w:after="0" w:line="240" w:lineRule="auto"/>
        <w:rPr>
          <w:rFonts w:ascii="Calibri" w:hAnsi="Calibri" w:cs="Calibri"/>
          <w:sz w:val="22"/>
          <w:szCs w:val="22"/>
        </w:rPr>
      </w:pPr>
      <w:r w:rsidRPr="00262DE5">
        <w:rPr>
          <w:rFonts w:ascii="Calibri" w:hAnsi="Calibri" w:cs="Calibri"/>
          <w:b/>
          <w:bCs/>
          <w:sz w:val="22"/>
          <w:szCs w:val="22"/>
        </w:rPr>
        <w:t>DATA HELD</w:t>
      </w:r>
    </w:p>
    <w:p w14:paraId="4034D669" w14:textId="77777777" w:rsidR="00262DE5" w:rsidRDefault="00262DE5" w:rsidP="000940F3">
      <w:pPr>
        <w:spacing w:after="0" w:line="240" w:lineRule="auto"/>
        <w:rPr>
          <w:rFonts w:ascii="Calibri" w:hAnsi="Calibri" w:cs="Calibri"/>
          <w:sz w:val="22"/>
          <w:szCs w:val="22"/>
        </w:rPr>
      </w:pPr>
      <w:r w:rsidRPr="00262DE5">
        <w:rPr>
          <w:rFonts w:ascii="Calibri" w:hAnsi="Calibri" w:cs="Calibri"/>
          <w:sz w:val="22"/>
          <w:szCs w:val="22"/>
        </w:rPr>
        <w:t>We hold no personal data on our own files except for details of our trustees and those whom we pay for services.</w:t>
      </w:r>
    </w:p>
    <w:p w14:paraId="1C48E38D" w14:textId="77777777" w:rsidR="000940F3" w:rsidRPr="00262DE5" w:rsidRDefault="000940F3" w:rsidP="000940F3">
      <w:pPr>
        <w:spacing w:after="0" w:line="240" w:lineRule="auto"/>
        <w:rPr>
          <w:rFonts w:ascii="Calibri" w:hAnsi="Calibri" w:cs="Calibri"/>
          <w:sz w:val="22"/>
          <w:szCs w:val="22"/>
        </w:rPr>
      </w:pPr>
    </w:p>
    <w:p w14:paraId="46126332" w14:textId="7516CA4C" w:rsidR="00262DE5" w:rsidRDefault="00262DE5" w:rsidP="000940F3">
      <w:pPr>
        <w:spacing w:after="0" w:line="240" w:lineRule="auto"/>
        <w:rPr>
          <w:rFonts w:ascii="Calibri" w:hAnsi="Calibri" w:cs="Calibri"/>
          <w:sz w:val="22"/>
          <w:szCs w:val="22"/>
        </w:rPr>
      </w:pPr>
      <w:r w:rsidRPr="00262DE5">
        <w:rPr>
          <w:rFonts w:ascii="Calibri" w:hAnsi="Calibri" w:cs="Calibri"/>
          <w:sz w:val="22"/>
          <w:szCs w:val="22"/>
        </w:rPr>
        <w:t xml:space="preserve">The names and email addresses and in some cases telephone numbers of current and former </w:t>
      </w:r>
      <w:proofErr w:type="gramStart"/>
      <w:r w:rsidRPr="00262DE5">
        <w:rPr>
          <w:rFonts w:ascii="Calibri" w:hAnsi="Calibri" w:cs="Calibri"/>
          <w:sz w:val="22"/>
          <w:szCs w:val="22"/>
        </w:rPr>
        <w:t>local residents</w:t>
      </w:r>
      <w:proofErr w:type="gramEnd"/>
      <w:r w:rsidRPr="00262DE5">
        <w:rPr>
          <w:rFonts w:ascii="Calibri" w:hAnsi="Calibri" w:cs="Calibri"/>
          <w:sz w:val="22"/>
          <w:szCs w:val="22"/>
        </w:rPr>
        <w:t xml:space="preserve"> with whom we have previously been in contact or to whom we email regular updates of local information and events are held on our </w:t>
      </w:r>
      <w:r w:rsidR="000940F3">
        <w:rPr>
          <w:rFonts w:ascii="Calibri" w:hAnsi="Calibri" w:cs="Calibri"/>
          <w:sz w:val="22"/>
          <w:szCs w:val="22"/>
        </w:rPr>
        <w:t xml:space="preserve">Zoho </w:t>
      </w:r>
      <w:r w:rsidRPr="00262DE5">
        <w:rPr>
          <w:rFonts w:ascii="Calibri" w:hAnsi="Calibri" w:cs="Calibri"/>
          <w:sz w:val="22"/>
          <w:szCs w:val="22"/>
        </w:rPr>
        <w:t>email account and are not disclosed by us to any third party without their express consent.</w:t>
      </w:r>
    </w:p>
    <w:p w14:paraId="5F1C73CA" w14:textId="77777777" w:rsidR="000940F3" w:rsidRPr="00262DE5" w:rsidRDefault="000940F3" w:rsidP="000940F3">
      <w:pPr>
        <w:spacing w:after="0" w:line="240" w:lineRule="auto"/>
        <w:rPr>
          <w:rFonts w:ascii="Calibri" w:hAnsi="Calibri" w:cs="Calibri"/>
          <w:sz w:val="22"/>
          <w:szCs w:val="22"/>
        </w:rPr>
      </w:pPr>
    </w:p>
    <w:p w14:paraId="5AC5B126" w14:textId="77777777" w:rsidR="000940F3" w:rsidRDefault="00262DE5" w:rsidP="000940F3">
      <w:pPr>
        <w:spacing w:after="0" w:line="240" w:lineRule="auto"/>
        <w:rPr>
          <w:rFonts w:ascii="Calibri" w:hAnsi="Calibri" w:cs="Calibri"/>
          <w:sz w:val="22"/>
          <w:szCs w:val="22"/>
        </w:rPr>
      </w:pPr>
      <w:r w:rsidRPr="00262DE5">
        <w:rPr>
          <w:rFonts w:ascii="Calibri" w:hAnsi="Calibri" w:cs="Calibri"/>
          <w:sz w:val="22"/>
          <w:szCs w:val="22"/>
        </w:rPr>
        <w:t>We do not have access to the credit/debit card details of any persons</w:t>
      </w:r>
      <w:r w:rsidR="000940F3">
        <w:rPr>
          <w:rFonts w:ascii="Calibri" w:hAnsi="Calibri" w:cs="Calibri"/>
          <w:sz w:val="22"/>
          <w:szCs w:val="22"/>
        </w:rPr>
        <w:t>.</w:t>
      </w:r>
    </w:p>
    <w:p w14:paraId="600C1709" w14:textId="77777777" w:rsidR="000940F3" w:rsidRDefault="000940F3" w:rsidP="000940F3">
      <w:pPr>
        <w:spacing w:after="0" w:line="240" w:lineRule="auto"/>
        <w:rPr>
          <w:rFonts w:ascii="Calibri" w:hAnsi="Calibri" w:cs="Calibri"/>
          <w:sz w:val="22"/>
          <w:szCs w:val="22"/>
        </w:rPr>
      </w:pPr>
    </w:p>
    <w:p w14:paraId="47A1EDC1" w14:textId="08A38AFF" w:rsidR="000940F3" w:rsidRDefault="00262DE5" w:rsidP="000940F3">
      <w:pPr>
        <w:spacing w:after="0" w:line="240" w:lineRule="auto"/>
        <w:rPr>
          <w:rFonts w:ascii="Calibri" w:hAnsi="Calibri" w:cs="Calibri"/>
          <w:sz w:val="22"/>
          <w:szCs w:val="22"/>
        </w:rPr>
      </w:pPr>
      <w:r w:rsidRPr="00262DE5">
        <w:rPr>
          <w:rFonts w:ascii="Calibri" w:hAnsi="Calibri" w:cs="Calibri"/>
          <w:sz w:val="22"/>
          <w:szCs w:val="22"/>
        </w:rPr>
        <w:t xml:space="preserve">Any person wishing to check upon or seek removal of their details held on our email and booking systems should email their request to </w:t>
      </w:r>
      <w:hyperlink r:id="rId6" w:history="1">
        <w:r w:rsidR="000940F3" w:rsidRPr="003A70BE">
          <w:rPr>
            <w:rStyle w:val="Hyperlink"/>
            <w:rFonts w:ascii="Calibri" w:hAnsi="Calibri" w:cs="Calibri"/>
            <w:sz w:val="22"/>
            <w:szCs w:val="22"/>
          </w:rPr>
          <w:t>thejohngrisscharity@gmail.com</w:t>
        </w:r>
      </w:hyperlink>
      <w:r w:rsidR="000940F3">
        <w:rPr>
          <w:rFonts w:ascii="Calibri" w:hAnsi="Calibri" w:cs="Calibri"/>
          <w:sz w:val="22"/>
          <w:szCs w:val="22"/>
        </w:rPr>
        <w:t>.</w:t>
      </w:r>
    </w:p>
    <w:p w14:paraId="2C5FD34F" w14:textId="05180393" w:rsidR="00262DE5" w:rsidRPr="00262DE5" w:rsidRDefault="00262DE5" w:rsidP="000940F3">
      <w:pPr>
        <w:spacing w:after="0" w:line="240" w:lineRule="auto"/>
        <w:rPr>
          <w:rFonts w:ascii="Calibri" w:hAnsi="Calibri" w:cs="Calibri"/>
          <w:sz w:val="22"/>
          <w:szCs w:val="22"/>
        </w:rPr>
      </w:pPr>
    </w:p>
    <w:p w14:paraId="733A5B35" w14:textId="0C3BA337" w:rsidR="00262DE5" w:rsidRPr="00262DE5" w:rsidRDefault="000940F3" w:rsidP="000940F3">
      <w:pPr>
        <w:spacing w:after="0" w:line="240" w:lineRule="auto"/>
        <w:rPr>
          <w:rFonts w:ascii="Calibri" w:hAnsi="Calibri" w:cs="Calibri"/>
          <w:sz w:val="22"/>
          <w:szCs w:val="22"/>
        </w:rPr>
      </w:pPr>
      <w:r w:rsidRPr="00262DE5">
        <w:rPr>
          <w:rFonts w:ascii="Calibri" w:hAnsi="Calibri" w:cs="Calibri"/>
          <w:b/>
          <w:bCs/>
          <w:sz w:val="22"/>
          <w:szCs w:val="22"/>
        </w:rPr>
        <w:t>COMPLAINTS PROCEDURE</w:t>
      </w:r>
    </w:p>
    <w:p w14:paraId="476A4F89" w14:textId="054DD4F4" w:rsidR="000940F3" w:rsidRDefault="00262DE5" w:rsidP="000940F3">
      <w:pPr>
        <w:spacing w:after="0" w:line="240" w:lineRule="auto"/>
        <w:rPr>
          <w:rFonts w:ascii="Calibri" w:hAnsi="Calibri" w:cs="Calibri"/>
          <w:sz w:val="22"/>
          <w:szCs w:val="22"/>
        </w:rPr>
      </w:pPr>
      <w:r w:rsidRPr="00262DE5">
        <w:rPr>
          <w:rFonts w:ascii="Calibri" w:hAnsi="Calibri" w:cs="Calibri"/>
          <w:sz w:val="22"/>
          <w:szCs w:val="22"/>
        </w:rPr>
        <w:t xml:space="preserve">If you believe that </w:t>
      </w:r>
      <w:r w:rsidR="000940F3">
        <w:rPr>
          <w:rFonts w:ascii="Calibri" w:hAnsi="Calibri" w:cs="Calibri"/>
          <w:sz w:val="22"/>
          <w:szCs w:val="22"/>
        </w:rPr>
        <w:t xml:space="preserve">The John Griss Charity </w:t>
      </w:r>
      <w:r w:rsidRPr="00262DE5">
        <w:rPr>
          <w:rFonts w:ascii="Calibri" w:hAnsi="Calibri" w:cs="Calibri"/>
          <w:sz w:val="22"/>
          <w:szCs w:val="22"/>
        </w:rPr>
        <w:t xml:space="preserve">has not complied with data legislation or the commitments undertaken in this Data Protection and Privacy policy, please put you complaint in writing to the secretary at </w:t>
      </w:r>
      <w:hyperlink r:id="rId7" w:history="1">
        <w:r w:rsidR="000940F3" w:rsidRPr="003A70BE">
          <w:rPr>
            <w:rStyle w:val="Hyperlink"/>
            <w:rFonts w:ascii="Calibri" w:hAnsi="Calibri" w:cs="Calibri"/>
            <w:sz w:val="22"/>
            <w:szCs w:val="22"/>
          </w:rPr>
          <w:t>thejohngrisscharity@gmail.com</w:t>
        </w:r>
      </w:hyperlink>
      <w:r w:rsidR="000940F3">
        <w:rPr>
          <w:rFonts w:ascii="Calibri" w:hAnsi="Calibri" w:cs="Calibri"/>
          <w:sz w:val="22"/>
          <w:szCs w:val="22"/>
        </w:rPr>
        <w:t>.</w:t>
      </w:r>
    </w:p>
    <w:p w14:paraId="4DC0B5A1" w14:textId="77777777" w:rsidR="000940F3" w:rsidRDefault="000940F3" w:rsidP="000940F3">
      <w:pPr>
        <w:spacing w:after="0" w:line="240" w:lineRule="auto"/>
        <w:rPr>
          <w:rFonts w:ascii="Calibri" w:hAnsi="Calibri" w:cs="Calibri"/>
          <w:sz w:val="22"/>
          <w:szCs w:val="22"/>
        </w:rPr>
      </w:pPr>
    </w:p>
    <w:p w14:paraId="20C9F478" w14:textId="4C55F54F" w:rsidR="00262DE5" w:rsidRDefault="00262DE5" w:rsidP="000940F3">
      <w:pPr>
        <w:spacing w:after="0" w:line="240" w:lineRule="auto"/>
        <w:rPr>
          <w:rFonts w:ascii="Calibri" w:hAnsi="Calibri" w:cs="Calibri"/>
          <w:sz w:val="22"/>
          <w:szCs w:val="22"/>
        </w:rPr>
      </w:pPr>
      <w:r w:rsidRPr="00262DE5">
        <w:rPr>
          <w:rFonts w:ascii="Calibri" w:hAnsi="Calibri" w:cs="Calibri"/>
          <w:sz w:val="22"/>
          <w:szCs w:val="22"/>
        </w:rPr>
        <w:t>As required by the Information Commissioner's Office, we will endeavour to respond to your complaint within one calendar month, although complex requests may take up to 3 months to respond to.</w:t>
      </w:r>
    </w:p>
    <w:p w14:paraId="54D7D18D" w14:textId="77777777" w:rsidR="000940F3" w:rsidRDefault="000940F3" w:rsidP="000940F3">
      <w:pPr>
        <w:spacing w:after="0" w:line="240" w:lineRule="auto"/>
        <w:rPr>
          <w:rFonts w:ascii="Calibri" w:hAnsi="Calibri" w:cs="Calibri"/>
          <w:sz w:val="22"/>
          <w:szCs w:val="22"/>
        </w:rPr>
      </w:pPr>
    </w:p>
    <w:p w14:paraId="679C8F1D" w14:textId="77777777" w:rsidR="000940F3" w:rsidRDefault="000940F3" w:rsidP="000940F3">
      <w:pPr>
        <w:spacing w:after="0" w:line="240" w:lineRule="auto"/>
        <w:rPr>
          <w:rFonts w:ascii="Calibri" w:hAnsi="Calibri" w:cs="Calibri"/>
          <w:sz w:val="22"/>
          <w:szCs w:val="22"/>
        </w:rPr>
      </w:pPr>
    </w:p>
    <w:p w14:paraId="568BB1D0" w14:textId="77777777" w:rsidR="00516279" w:rsidRPr="00064514" w:rsidRDefault="00516279" w:rsidP="00516279">
      <w:pPr>
        <w:spacing w:after="0" w:line="240" w:lineRule="auto"/>
        <w:rPr>
          <w:rFonts w:ascii="Calibri" w:hAnsi="Calibri" w:cs="Calibri"/>
          <w:b/>
          <w:bCs/>
          <w:sz w:val="22"/>
          <w:szCs w:val="22"/>
        </w:rPr>
      </w:pPr>
      <w:r w:rsidRPr="00064514">
        <w:rPr>
          <w:rFonts w:ascii="Calibri" w:hAnsi="Calibri" w:cs="Calibri"/>
          <w:b/>
          <w:bCs/>
          <w:sz w:val="22"/>
          <w:szCs w:val="22"/>
        </w:rPr>
        <w:t>REVIEW</w:t>
      </w:r>
    </w:p>
    <w:p w14:paraId="48315240" w14:textId="77777777" w:rsidR="00516279" w:rsidRDefault="00516279" w:rsidP="00516279">
      <w:pPr>
        <w:spacing w:after="0" w:line="240" w:lineRule="auto"/>
        <w:rPr>
          <w:rFonts w:ascii="Calibri" w:hAnsi="Calibri" w:cs="Calibri"/>
          <w:sz w:val="22"/>
          <w:szCs w:val="22"/>
        </w:rPr>
      </w:pPr>
      <w:r>
        <w:rPr>
          <w:rFonts w:ascii="Calibri" w:hAnsi="Calibri" w:cs="Calibri"/>
          <w:sz w:val="22"/>
          <w:szCs w:val="22"/>
        </w:rPr>
        <w:t>This policy will be reviewed every three years or earlier if legislation changes.</w:t>
      </w:r>
    </w:p>
    <w:p w14:paraId="272D4B5A" w14:textId="77777777" w:rsidR="00516279" w:rsidRPr="00132EC9" w:rsidRDefault="00516279" w:rsidP="00516279">
      <w:pPr>
        <w:spacing w:after="0" w:line="240" w:lineRule="auto"/>
        <w:rPr>
          <w:rFonts w:ascii="Calibri" w:hAnsi="Calibri" w:cs="Calibri"/>
          <w:sz w:val="22"/>
          <w:szCs w:val="22"/>
        </w:rPr>
      </w:pPr>
    </w:p>
    <w:p w14:paraId="55ABF22D" w14:textId="77777777" w:rsidR="000940F3" w:rsidRPr="00132EC9" w:rsidRDefault="000940F3" w:rsidP="000940F3">
      <w:pPr>
        <w:spacing w:after="0" w:line="240" w:lineRule="auto"/>
        <w:rPr>
          <w:rFonts w:ascii="Calibri" w:hAnsi="Calibri" w:cs="Calibri"/>
          <w:sz w:val="22"/>
          <w:szCs w:val="22"/>
        </w:rPr>
      </w:pPr>
    </w:p>
    <w:p w14:paraId="40768423" w14:textId="77777777" w:rsidR="000940F3" w:rsidRDefault="000940F3" w:rsidP="000940F3">
      <w:pPr>
        <w:spacing w:after="0" w:line="240" w:lineRule="auto"/>
        <w:rPr>
          <w:rFonts w:ascii="Calibri" w:hAnsi="Calibri" w:cs="Calibri"/>
          <w:sz w:val="22"/>
          <w:szCs w:val="22"/>
        </w:rPr>
      </w:pPr>
      <w:r w:rsidRPr="00132EC9">
        <w:rPr>
          <w:rFonts w:ascii="Calibri" w:hAnsi="Calibri" w:cs="Calibri"/>
          <w:sz w:val="22"/>
          <w:szCs w:val="22"/>
        </w:rPr>
        <w:t>Policy agreed by Trustees on:</w:t>
      </w:r>
      <w:r>
        <w:rPr>
          <w:rFonts w:ascii="Calibri" w:hAnsi="Calibri" w:cs="Calibri"/>
          <w:sz w:val="22"/>
          <w:szCs w:val="22"/>
        </w:rPr>
        <w:t xml:space="preserve"> _______________________________</w:t>
      </w:r>
    </w:p>
    <w:p w14:paraId="1DB7F9C0" w14:textId="77777777" w:rsidR="000940F3" w:rsidRPr="00132EC9" w:rsidRDefault="000940F3" w:rsidP="000940F3">
      <w:pPr>
        <w:spacing w:after="0" w:line="240" w:lineRule="auto"/>
        <w:rPr>
          <w:rFonts w:ascii="Calibri" w:hAnsi="Calibri" w:cs="Calibri"/>
          <w:sz w:val="22"/>
          <w:szCs w:val="22"/>
        </w:rPr>
      </w:pPr>
    </w:p>
    <w:p w14:paraId="35F4F5B8" w14:textId="143F55AD" w:rsidR="000940F3" w:rsidRPr="00132EC9" w:rsidRDefault="000940F3" w:rsidP="000940F3">
      <w:pPr>
        <w:spacing w:after="0" w:line="240" w:lineRule="auto"/>
        <w:rPr>
          <w:rFonts w:ascii="Calibri" w:hAnsi="Calibri" w:cs="Calibri"/>
          <w:sz w:val="22"/>
          <w:szCs w:val="22"/>
        </w:rPr>
      </w:pPr>
      <w:r w:rsidRPr="00132EC9">
        <w:rPr>
          <w:rFonts w:ascii="Calibri" w:hAnsi="Calibri" w:cs="Calibri"/>
          <w:sz w:val="22"/>
          <w:szCs w:val="22"/>
        </w:rPr>
        <w:t xml:space="preserve">Signed by Chair: </w:t>
      </w:r>
      <w:r>
        <w:rPr>
          <w:rFonts w:ascii="Calibri" w:hAnsi="Calibri" w:cs="Calibri"/>
          <w:sz w:val="22"/>
          <w:szCs w:val="22"/>
        </w:rPr>
        <w:t>__________________________________________</w:t>
      </w:r>
    </w:p>
    <w:p w14:paraId="11836BD0" w14:textId="77777777" w:rsidR="000940F3" w:rsidRPr="007324A3" w:rsidRDefault="000940F3" w:rsidP="000940F3">
      <w:pPr>
        <w:spacing w:after="0" w:line="240" w:lineRule="auto"/>
        <w:rPr>
          <w:rFonts w:ascii="Calibri" w:hAnsi="Calibri" w:cs="Calibri"/>
          <w:sz w:val="22"/>
          <w:szCs w:val="22"/>
        </w:rPr>
      </w:pPr>
    </w:p>
    <w:p w14:paraId="22600A92" w14:textId="77777777" w:rsidR="000940F3" w:rsidRPr="00262DE5" w:rsidRDefault="000940F3" w:rsidP="000940F3">
      <w:pPr>
        <w:spacing w:after="0" w:line="240" w:lineRule="auto"/>
        <w:rPr>
          <w:rFonts w:ascii="Calibri" w:hAnsi="Calibri" w:cs="Calibri"/>
          <w:sz w:val="22"/>
          <w:szCs w:val="22"/>
        </w:rPr>
      </w:pPr>
    </w:p>
    <w:p w14:paraId="608D626E" w14:textId="77777777" w:rsidR="00262DE5" w:rsidRPr="000940F3" w:rsidRDefault="00262DE5" w:rsidP="000940F3">
      <w:pPr>
        <w:spacing w:after="0" w:line="240" w:lineRule="auto"/>
        <w:rPr>
          <w:rFonts w:ascii="Calibri" w:hAnsi="Calibri" w:cs="Calibri"/>
          <w:sz w:val="22"/>
          <w:szCs w:val="22"/>
        </w:rPr>
      </w:pPr>
    </w:p>
    <w:sectPr w:rsidR="00262DE5" w:rsidRPr="000940F3" w:rsidSect="000940F3">
      <w:footerReference w:type="default" r:id="rId8"/>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59067" w14:textId="77777777" w:rsidR="00431F42" w:rsidRDefault="00431F42" w:rsidP="000940F3">
      <w:pPr>
        <w:spacing w:after="0" w:line="240" w:lineRule="auto"/>
      </w:pPr>
      <w:r>
        <w:separator/>
      </w:r>
    </w:p>
  </w:endnote>
  <w:endnote w:type="continuationSeparator" w:id="0">
    <w:p w14:paraId="789C68B5" w14:textId="77777777" w:rsidR="00431F42" w:rsidRDefault="00431F42" w:rsidP="00094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15B38" w14:textId="77777777" w:rsidR="000940F3" w:rsidRDefault="000940F3" w:rsidP="000940F3">
    <w:pPr>
      <w:spacing w:after="0" w:line="240" w:lineRule="auto"/>
      <w:rPr>
        <w:rFonts w:ascii="Calibri" w:hAnsi="Calibri" w:cs="Calibri"/>
        <w:sz w:val="22"/>
        <w:szCs w:val="22"/>
      </w:rPr>
    </w:pPr>
    <w:r w:rsidRPr="00233BE0">
      <w:rPr>
        <w:rFonts w:ascii="Calibri" w:hAnsi="Calibri" w:cs="Calibri"/>
        <w:sz w:val="22"/>
        <w:szCs w:val="22"/>
      </w:rPr>
      <w:t>The John Griss Charity</w:t>
    </w:r>
  </w:p>
  <w:p w14:paraId="25F534C2" w14:textId="77777777" w:rsidR="000940F3" w:rsidRPr="00233BE0" w:rsidRDefault="000940F3" w:rsidP="000940F3">
    <w:pPr>
      <w:spacing w:after="0" w:line="240" w:lineRule="auto"/>
      <w:rPr>
        <w:rFonts w:ascii="Calibri" w:hAnsi="Calibri" w:cs="Calibri"/>
        <w:sz w:val="22"/>
        <w:szCs w:val="22"/>
      </w:rPr>
    </w:pPr>
    <w:r w:rsidRPr="00233BE0">
      <w:rPr>
        <w:rFonts w:ascii="Calibri" w:hAnsi="Calibri" w:cs="Calibri"/>
        <w:sz w:val="22"/>
        <w:szCs w:val="22"/>
      </w:rPr>
      <w:t xml:space="preserve">c/o Mrs S McGeever, </w:t>
    </w:r>
    <w:proofErr w:type="spellStart"/>
    <w:r w:rsidRPr="00233BE0">
      <w:rPr>
        <w:rFonts w:ascii="Calibri" w:hAnsi="Calibri" w:cs="Calibri"/>
        <w:sz w:val="22"/>
        <w:szCs w:val="22"/>
      </w:rPr>
      <w:t>Woodmans</w:t>
    </w:r>
    <w:proofErr w:type="spellEnd"/>
    <w:r w:rsidRPr="00233BE0">
      <w:rPr>
        <w:rFonts w:ascii="Calibri" w:hAnsi="Calibri" w:cs="Calibri"/>
        <w:sz w:val="22"/>
        <w:szCs w:val="22"/>
      </w:rPr>
      <w:t xml:space="preserve">, </w:t>
    </w:r>
    <w:proofErr w:type="spellStart"/>
    <w:r w:rsidRPr="00233BE0">
      <w:rPr>
        <w:rFonts w:ascii="Calibri" w:hAnsi="Calibri" w:cs="Calibri"/>
        <w:sz w:val="22"/>
        <w:szCs w:val="22"/>
      </w:rPr>
      <w:t>Brithem</w:t>
    </w:r>
    <w:proofErr w:type="spellEnd"/>
    <w:r w:rsidRPr="00233BE0">
      <w:rPr>
        <w:rFonts w:ascii="Calibri" w:hAnsi="Calibri" w:cs="Calibri"/>
        <w:sz w:val="22"/>
        <w:szCs w:val="22"/>
      </w:rPr>
      <w:t xml:space="preserve"> Bottom, Cullompton, Devon EX15 1NB </w:t>
    </w:r>
  </w:p>
  <w:p w14:paraId="4AF5BFE8" w14:textId="77777777" w:rsidR="000940F3" w:rsidRPr="00233BE0" w:rsidRDefault="000940F3" w:rsidP="000940F3">
    <w:pPr>
      <w:spacing w:after="0" w:line="240" w:lineRule="auto"/>
      <w:rPr>
        <w:rFonts w:ascii="Calibri" w:hAnsi="Calibri" w:cs="Calibri"/>
        <w:sz w:val="22"/>
        <w:szCs w:val="22"/>
      </w:rPr>
    </w:pPr>
    <w:r w:rsidRPr="00233BE0">
      <w:rPr>
        <w:rFonts w:ascii="Calibri" w:hAnsi="Calibri" w:cs="Calibri"/>
        <w:sz w:val="22"/>
        <w:szCs w:val="22"/>
      </w:rPr>
      <w:t>Tel: 07887 984849</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233BE0">
      <w:rPr>
        <w:rFonts w:ascii="Calibri" w:hAnsi="Calibri" w:cs="Calibri"/>
        <w:sz w:val="22"/>
        <w:szCs w:val="22"/>
      </w:rPr>
      <w:t xml:space="preserve">Email: </w:t>
    </w:r>
    <w:hyperlink r:id="rId1" w:history="1">
      <w:r w:rsidRPr="00233BE0">
        <w:rPr>
          <w:rStyle w:val="Hyperlink"/>
          <w:rFonts w:ascii="Calibri" w:hAnsi="Calibri" w:cs="Calibri"/>
          <w:sz w:val="22"/>
          <w:szCs w:val="22"/>
        </w:rPr>
        <w:t>thejohngrisscharity@gmail.com</w:t>
      </w:r>
    </w:hyperlink>
  </w:p>
  <w:p w14:paraId="50D0016B" w14:textId="77777777" w:rsidR="000940F3" w:rsidRPr="00233BE0" w:rsidRDefault="000940F3" w:rsidP="000940F3">
    <w:pPr>
      <w:spacing w:after="0" w:line="240" w:lineRule="auto"/>
      <w:rPr>
        <w:rFonts w:ascii="Calibri" w:hAnsi="Calibri" w:cs="Calibri"/>
        <w:sz w:val="22"/>
        <w:szCs w:val="22"/>
      </w:rPr>
    </w:pPr>
    <w:r w:rsidRPr="00233BE0">
      <w:rPr>
        <w:rFonts w:ascii="Calibri" w:hAnsi="Calibri" w:cs="Calibri"/>
        <w:sz w:val="22"/>
        <w:szCs w:val="22"/>
      </w:rPr>
      <w:t xml:space="preserve">Registered Charity No: 1193024 </w:t>
    </w:r>
    <w:r>
      <w:rPr>
        <w:rFonts w:ascii="Calibri" w:hAnsi="Calibri" w:cs="Calibri"/>
        <w:sz w:val="22"/>
        <w:szCs w:val="22"/>
      </w:rPr>
      <w:tab/>
    </w:r>
    <w:r>
      <w:rPr>
        <w:rFonts w:ascii="Calibri" w:hAnsi="Calibri" w:cs="Calibri"/>
        <w:sz w:val="22"/>
        <w:szCs w:val="22"/>
      </w:rPr>
      <w:tab/>
    </w:r>
    <w:r w:rsidRPr="00233BE0">
      <w:rPr>
        <w:rFonts w:ascii="Calibri" w:hAnsi="Calibri" w:cs="Calibri"/>
        <w:sz w:val="22"/>
        <w:szCs w:val="22"/>
      </w:rPr>
      <w:t>Charitable Incorporate Organisation No. CE024540</w:t>
    </w:r>
  </w:p>
  <w:p w14:paraId="48DF89F6" w14:textId="77777777" w:rsidR="000940F3" w:rsidRDefault="000940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8D32A" w14:textId="77777777" w:rsidR="00431F42" w:rsidRDefault="00431F42" w:rsidP="000940F3">
      <w:pPr>
        <w:spacing w:after="0" w:line="240" w:lineRule="auto"/>
      </w:pPr>
      <w:r>
        <w:separator/>
      </w:r>
    </w:p>
  </w:footnote>
  <w:footnote w:type="continuationSeparator" w:id="0">
    <w:p w14:paraId="3BCD0F53" w14:textId="77777777" w:rsidR="00431F42" w:rsidRDefault="00431F42" w:rsidP="000940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DE5"/>
    <w:rsid w:val="000940F3"/>
    <w:rsid w:val="00144DDA"/>
    <w:rsid w:val="00262DE5"/>
    <w:rsid w:val="00431F42"/>
    <w:rsid w:val="00516279"/>
    <w:rsid w:val="00BA52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2F98F"/>
  <w15:chartTrackingRefBased/>
  <w15:docId w15:val="{B80BA0F3-5516-4D93-83BE-E8A201F7E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2D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2D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2D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2D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2D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2D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2D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2D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2D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2D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2D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2D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2D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2D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2D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2D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2D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2DE5"/>
    <w:rPr>
      <w:rFonts w:eastAsiaTheme="majorEastAsia" w:cstheme="majorBidi"/>
      <w:color w:val="272727" w:themeColor="text1" w:themeTint="D8"/>
    </w:rPr>
  </w:style>
  <w:style w:type="paragraph" w:styleId="Title">
    <w:name w:val="Title"/>
    <w:basedOn w:val="Normal"/>
    <w:next w:val="Normal"/>
    <w:link w:val="TitleChar"/>
    <w:uiPriority w:val="10"/>
    <w:qFormat/>
    <w:rsid w:val="00262D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2D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2D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2D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2DE5"/>
    <w:pPr>
      <w:spacing w:before="160"/>
      <w:jc w:val="center"/>
    </w:pPr>
    <w:rPr>
      <w:i/>
      <w:iCs/>
      <w:color w:val="404040" w:themeColor="text1" w:themeTint="BF"/>
    </w:rPr>
  </w:style>
  <w:style w:type="character" w:customStyle="1" w:styleId="QuoteChar">
    <w:name w:val="Quote Char"/>
    <w:basedOn w:val="DefaultParagraphFont"/>
    <w:link w:val="Quote"/>
    <w:uiPriority w:val="29"/>
    <w:rsid w:val="00262DE5"/>
    <w:rPr>
      <w:i/>
      <w:iCs/>
      <w:color w:val="404040" w:themeColor="text1" w:themeTint="BF"/>
    </w:rPr>
  </w:style>
  <w:style w:type="paragraph" w:styleId="ListParagraph">
    <w:name w:val="List Paragraph"/>
    <w:basedOn w:val="Normal"/>
    <w:uiPriority w:val="34"/>
    <w:qFormat/>
    <w:rsid w:val="00262DE5"/>
    <w:pPr>
      <w:ind w:left="720"/>
      <w:contextualSpacing/>
    </w:pPr>
  </w:style>
  <w:style w:type="character" w:styleId="IntenseEmphasis">
    <w:name w:val="Intense Emphasis"/>
    <w:basedOn w:val="DefaultParagraphFont"/>
    <w:uiPriority w:val="21"/>
    <w:qFormat/>
    <w:rsid w:val="00262DE5"/>
    <w:rPr>
      <w:i/>
      <w:iCs/>
      <w:color w:val="0F4761" w:themeColor="accent1" w:themeShade="BF"/>
    </w:rPr>
  </w:style>
  <w:style w:type="paragraph" w:styleId="IntenseQuote">
    <w:name w:val="Intense Quote"/>
    <w:basedOn w:val="Normal"/>
    <w:next w:val="Normal"/>
    <w:link w:val="IntenseQuoteChar"/>
    <w:uiPriority w:val="30"/>
    <w:qFormat/>
    <w:rsid w:val="00262D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2DE5"/>
    <w:rPr>
      <w:i/>
      <w:iCs/>
      <w:color w:val="0F4761" w:themeColor="accent1" w:themeShade="BF"/>
    </w:rPr>
  </w:style>
  <w:style w:type="character" w:styleId="IntenseReference">
    <w:name w:val="Intense Reference"/>
    <w:basedOn w:val="DefaultParagraphFont"/>
    <w:uiPriority w:val="32"/>
    <w:qFormat/>
    <w:rsid w:val="00262DE5"/>
    <w:rPr>
      <w:b/>
      <w:bCs/>
      <w:smallCaps/>
      <w:color w:val="0F4761" w:themeColor="accent1" w:themeShade="BF"/>
      <w:spacing w:val="5"/>
    </w:rPr>
  </w:style>
  <w:style w:type="character" w:styleId="Hyperlink">
    <w:name w:val="Hyperlink"/>
    <w:basedOn w:val="DefaultParagraphFont"/>
    <w:uiPriority w:val="99"/>
    <w:unhideWhenUsed/>
    <w:rsid w:val="000940F3"/>
    <w:rPr>
      <w:color w:val="467886" w:themeColor="hyperlink"/>
      <w:u w:val="single"/>
    </w:rPr>
  </w:style>
  <w:style w:type="character" w:styleId="UnresolvedMention">
    <w:name w:val="Unresolved Mention"/>
    <w:basedOn w:val="DefaultParagraphFont"/>
    <w:uiPriority w:val="99"/>
    <w:semiHidden/>
    <w:unhideWhenUsed/>
    <w:rsid w:val="000940F3"/>
    <w:rPr>
      <w:color w:val="605E5C"/>
      <w:shd w:val="clear" w:color="auto" w:fill="E1DFDD"/>
    </w:rPr>
  </w:style>
  <w:style w:type="paragraph" w:styleId="Header">
    <w:name w:val="header"/>
    <w:basedOn w:val="Normal"/>
    <w:link w:val="HeaderChar"/>
    <w:uiPriority w:val="99"/>
    <w:unhideWhenUsed/>
    <w:rsid w:val="000940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40F3"/>
  </w:style>
  <w:style w:type="paragraph" w:styleId="Footer">
    <w:name w:val="footer"/>
    <w:basedOn w:val="Normal"/>
    <w:link w:val="FooterChar"/>
    <w:uiPriority w:val="99"/>
    <w:unhideWhenUsed/>
    <w:rsid w:val="000940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40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thejohngrisscharity@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hejohngrisscharity@g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thejohngrisscharit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494</Words>
  <Characters>2820</Characters>
  <Application>Microsoft Office Word</Application>
  <DocSecurity>0</DocSecurity>
  <Lines>23</Lines>
  <Paragraphs>6</Paragraphs>
  <ScaleCrop>false</ScaleCrop>
  <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McGeever</dc:creator>
  <cp:keywords/>
  <dc:description/>
  <cp:lastModifiedBy>Susan McGeever</cp:lastModifiedBy>
  <cp:revision>3</cp:revision>
  <dcterms:created xsi:type="dcterms:W3CDTF">2025-08-09T20:06:00Z</dcterms:created>
  <dcterms:modified xsi:type="dcterms:W3CDTF">2025-08-10T14:27:00Z</dcterms:modified>
</cp:coreProperties>
</file>